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90" w:rsidRDefault="0026449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бланке школы</w:t>
      </w:r>
    </w:p>
    <w:p w:rsidR="00264490" w:rsidRDefault="0026449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70C9D" w:rsidRPr="00264490" w:rsidRDefault="00C86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4490">
        <w:rPr>
          <w:lang w:val="ru-RU"/>
        </w:rPr>
        <w:br/>
      </w:r>
      <w:r w:rsidRPr="002644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отказе в зачислении в 1-й класс</w:t>
      </w:r>
    </w:p>
    <w:p w:rsidR="00D70C9D" w:rsidRPr="00264490" w:rsidRDefault="00C86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Уважаемая </w:t>
      </w:r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264490" w:rsidRDefault="00C86F14" w:rsidP="00264490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Администрация МБОУ </w:t>
      </w:r>
      <w:r w:rsid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«СОШ _______________» 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сообщает Вам, что не может зачислить Вашего сына, </w:t>
      </w:r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>, в первый класс по причине отсутствия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организации. </w:t>
      </w:r>
    </w:p>
    <w:p w:rsidR="00D70C9D" w:rsidRPr="00264490" w:rsidRDefault="00C86F14" w:rsidP="00264490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>Для решения устройства ребенка в другую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общеобразовательную организацию Вы можете обратиться в </w:t>
      </w:r>
      <w:r w:rsid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 образования администрации </w:t>
      </w:r>
      <w:proofErr w:type="spellStart"/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Надтеречного</w:t>
      </w:r>
      <w:proofErr w:type="spellEnd"/>
      <w:r w:rsid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proofErr w:type="spellStart"/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с.п</w:t>
      </w:r>
      <w:proofErr w:type="spellEnd"/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. Знаменское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 xml:space="preserve">, ул. </w:t>
      </w:r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Московск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>ая, д</w:t>
      </w:r>
      <w:r w:rsidR="00264490">
        <w:rPr>
          <w:rFonts w:hAnsi="Times New Roman" w:cs="Times New Roman"/>
          <w:color w:val="000000"/>
          <w:sz w:val="24"/>
          <w:szCs w:val="24"/>
          <w:lang w:val="ru-RU"/>
        </w:rPr>
        <w:t>. 5</w:t>
      </w: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55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8"/>
      </w:tblGrid>
      <w:tr w:rsidR="00264490" w:rsidRPr="00264490" w:rsidTr="002644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490" w:rsidRPr="00264490" w:rsidRDefault="00264490">
            <w:pPr>
              <w:rPr>
                <w:lang w:val="ru-RU"/>
              </w:rPr>
            </w:pPr>
            <w:r w:rsidRPr="002644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D70C9D" w:rsidRPr="00264490" w:rsidRDefault="00C86F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490">
        <w:rPr>
          <w:rFonts w:hAnsi="Times New Roman" w:cs="Times New Roman"/>
          <w:color w:val="000000"/>
          <w:sz w:val="24"/>
          <w:szCs w:val="24"/>
          <w:lang w:val="ru-RU"/>
        </w:rPr>
        <w:t>Экземпляр уведомления получил:</w:t>
      </w:r>
    </w:p>
    <w:tbl>
      <w:tblPr>
        <w:tblW w:w="704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9"/>
        <w:gridCol w:w="792"/>
      </w:tblGrid>
      <w:tr w:rsidR="00D70C9D" w:rsidRPr="002644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9D" w:rsidRPr="00264490" w:rsidRDefault="00C86F14">
            <w:pPr>
              <w:rPr>
                <w:lang w:val="ru-RU"/>
              </w:rPr>
            </w:pPr>
            <w:bookmarkStart w:id="0" w:name="_GoBack"/>
            <w:bookmarkEnd w:id="0"/>
            <w:r w:rsidRPr="002644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11.07.</w:t>
            </w:r>
            <w:r w:rsidRPr="00264490">
              <w:rPr>
                <w:color w:val="000000"/>
                <w:sz w:val="24"/>
                <w:szCs w:val="24"/>
                <w:lang w:val="ru-RU"/>
              </w:rPr>
              <w:t>2026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0C9D" w:rsidRPr="00264490" w:rsidRDefault="00D70C9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6F14" w:rsidRPr="00264490" w:rsidRDefault="00C86F14">
      <w:pPr>
        <w:rPr>
          <w:lang w:val="ru-RU"/>
        </w:rPr>
      </w:pPr>
    </w:p>
    <w:sectPr w:rsidR="00C86F14" w:rsidRPr="002644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64490"/>
    <w:rsid w:val="002D33B1"/>
    <w:rsid w:val="002D3591"/>
    <w:rsid w:val="003514A0"/>
    <w:rsid w:val="004F7E17"/>
    <w:rsid w:val="005A05CE"/>
    <w:rsid w:val="00653AF6"/>
    <w:rsid w:val="00B73A5A"/>
    <w:rsid w:val="00C86F14"/>
    <w:rsid w:val="00D70C9D"/>
    <w:rsid w:val="00E438A1"/>
    <w:rsid w:val="00F01E19"/>
    <w:rsid w:val="00F3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0328"/>
  <w15:docId w15:val="{FD697F27-B856-407B-A779-12938EEF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Группы Актион</dc:description>
  <cp:lastModifiedBy>пк</cp:lastModifiedBy>
  <cp:revision>3</cp:revision>
  <dcterms:created xsi:type="dcterms:W3CDTF">2026-04-06T09:13:00Z</dcterms:created>
  <dcterms:modified xsi:type="dcterms:W3CDTF">2026-04-06T13:14:00Z</dcterms:modified>
</cp:coreProperties>
</file>