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B89" w:rsidRPr="0016475D" w:rsidRDefault="0016475D" w:rsidP="001647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75D">
        <w:rPr>
          <w:rFonts w:ascii="Times New Roman" w:hAnsi="Times New Roman" w:cs="Times New Roman"/>
          <w:b/>
          <w:sz w:val="28"/>
          <w:szCs w:val="28"/>
        </w:rPr>
        <w:t>Соревнования по шахматам приуроченных к международному дню толерантности</w:t>
      </w:r>
    </w:p>
    <w:p w:rsidR="00E40B89" w:rsidRPr="0016475D" w:rsidRDefault="00E40B89" w:rsidP="003018BF">
      <w:pPr>
        <w:widowControl w:val="0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u w:color="000000"/>
        </w:rPr>
      </w:pPr>
      <w:r w:rsidRPr="0016475D">
        <w:rPr>
          <w:rFonts w:ascii="Times New Roman" w:hAnsi="Times New Roman" w:cs="Times New Roman"/>
          <w:b/>
          <w:color w:val="000000"/>
          <w:sz w:val="28"/>
          <w:szCs w:val="28"/>
          <w:u w:color="000000"/>
        </w:rPr>
        <w:t>Шахматный турнир</w:t>
      </w:r>
    </w:p>
    <w:p w:rsidR="003018BF" w:rsidRPr="00F54627" w:rsidRDefault="003018BF" w:rsidP="00F5462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0B89" w:rsidRPr="003018BF" w:rsidRDefault="00F54627" w:rsidP="00F54627">
      <w:pPr>
        <w:pStyle w:val="a3"/>
        <w:spacing w:before="0" w:beforeAutospacing="0" w:after="0" w:afterAutospacing="0"/>
        <w:jc w:val="both"/>
        <w:rPr>
          <w:color w:val="000000"/>
        </w:rPr>
      </w:pPr>
      <w:r w:rsidRPr="00F54627">
        <w:rPr>
          <w:rFonts w:eastAsiaTheme="minorHAnsi"/>
          <w:lang w:eastAsia="en-US"/>
        </w:rPr>
        <w:t xml:space="preserve">      </w:t>
      </w:r>
      <w:r w:rsidRPr="00F54627">
        <w:rPr>
          <w:shd w:val="clear" w:color="auto" w:fill="FFFFFF"/>
        </w:rPr>
        <w:t xml:space="preserve">В рамках реализации </w:t>
      </w:r>
      <w:r w:rsidRPr="00F54627">
        <w:rPr>
          <w:rFonts w:eastAsiaTheme="minorEastAsia"/>
          <w:kern w:val="24"/>
        </w:rPr>
        <w:t xml:space="preserve">федерального проекта «Современная школа» </w:t>
      </w:r>
      <w:r w:rsidRPr="00F54627">
        <w:rPr>
          <w:shd w:val="clear" w:color="auto" w:fill="FFFFFF"/>
        </w:rPr>
        <w:t>нацпроекта «Образование</w:t>
      </w:r>
      <w:proofErr w:type="gramStart"/>
      <w:r w:rsidRPr="00F54627">
        <w:rPr>
          <w:shd w:val="clear" w:color="auto" w:fill="FFFFFF"/>
        </w:rPr>
        <w:t>»</w:t>
      </w:r>
      <w:r>
        <w:rPr>
          <w:rFonts w:eastAsiaTheme="minorHAnsi"/>
          <w:lang w:eastAsia="en-US"/>
        </w:rPr>
        <w:t xml:space="preserve">,  </w:t>
      </w:r>
      <w:r w:rsidR="0016475D">
        <w:rPr>
          <w:rFonts w:eastAsiaTheme="minorHAnsi"/>
          <w:lang w:eastAsia="en-US"/>
        </w:rPr>
        <w:t>16</w:t>
      </w:r>
      <w:proofErr w:type="gramEnd"/>
      <w:r w:rsidR="00E40B89" w:rsidRPr="003018BF">
        <w:rPr>
          <w:rFonts w:eastAsiaTheme="minorHAnsi"/>
          <w:lang w:eastAsia="en-US"/>
        </w:rPr>
        <w:t xml:space="preserve"> </w:t>
      </w:r>
      <w:r w:rsidR="0016475D">
        <w:rPr>
          <w:color w:val="000000"/>
        </w:rPr>
        <w:t xml:space="preserve"> ноября</w:t>
      </w:r>
      <w:r w:rsidR="00E40B89" w:rsidRPr="003018BF">
        <w:rPr>
          <w:color w:val="000000"/>
        </w:rPr>
        <w:t xml:space="preserve"> </w:t>
      </w:r>
      <w:r w:rsidR="003018BF">
        <w:rPr>
          <w:color w:val="000000"/>
        </w:rPr>
        <w:t xml:space="preserve">2023г. в МБОУ «СОШ №3 </w:t>
      </w:r>
      <w:proofErr w:type="spellStart"/>
      <w:r w:rsidR="003018BF">
        <w:rPr>
          <w:color w:val="000000"/>
        </w:rPr>
        <w:t>с.п</w:t>
      </w:r>
      <w:proofErr w:type="spellEnd"/>
      <w:r w:rsidR="003018BF">
        <w:rPr>
          <w:color w:val="000000"/>
        </w:rPr>
        <w:t>. Гвардейское»</w:t>
      </w:r>
      <w:r>
        <w:rPr>
          <w:color w:val="000000"/>
        </w:rPr>
        <w:t>,</w:t>
      </w:r>
      <w:r w:rsidR="00E40B89" w:rsidRPr="003018BF">
        <w:rPr>
          <w:color w:val="000000"/>
        </w:rPr>
        <w:t xml:space="preserve"> прошёл  шахматный турнир.  </w:t>
      </w:r>
      <w:r w:rsidR="00E40B89" w:rsidRPr="003018BF">
        <w:rPr>
          <w:color w:val="000000"/>
          <w:bdr w:val="none" w:sz="0" w:space="0" w:color="auto" w:frame="1"/>
          <w:shd w:val="clear" w:color="auto" w:fill="FFFFFF"/>
        </w:rPr>
        <w:t xml:space="preserve">В турнире приняли участие 12 </w:t>
      </w:r>
      <w:r>
        <w:rPr>
          <w:color w:val="000000"/>
          <w:bdr w:val="none" w:sz="0" w:space="0" w:color="auto" w:frame="1"/>
          <w:shd w:val="clear" w:color="auto" w:fill="FFFFFF"/>
        </w:rPr>
        <w:t>об</w:t>
      </w:r>
      <w:r w:rsidR="00E40B89" w:rsidRPr="003018BF">
        <w:rPr>
          <w:color w:val="000000"/>
          <w:bdr w:val="none" w:sz="0" w:space="0" w:color="auto" w:frame="1"/>
          <w:shd w:val="clear" w:color="auto" w:fill="FFFFFF"/>
        </w:rPr>
        <w:t>уча</w:t>
      </w:r>
      <w:r>
        <w:rPr>
          <w:color w:val="000000"/>
          <w:bdr w:val="none" w:sz="0" w:space="0" w:color="auto" w:frame="1"/>
          <w:shd w:val="clear" w:color="auto" w:fill="FFFFFF"/>
        </w:rPr>
        <w:t>ю</w:t>
      </w:r>
      <w:r w:rsidR="00E40B89" w:rsidRPr="003018BF">
        <w:rPr>
          <w:color w:val="000000"/>
          <w:bdr w:val="none" w:sz="0" w:space="0" w:color="auto" w:frame="1"/>
          <w:shd w:val="clear" w:color="auto" w:fill="FFFFFF"/>
        </w:rPr>
        <w:t>щихся 8-х классов.</w:t>
      </w:r>
    </w:p>
    <w:p w:rsidR="00E40B89" w:rsidRPr="003018BF" w:rsidRDefault="00E40B89" w:rsidP="00F54627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18BF">
        <w:rPr>
          <w:color w:val="000000"/>
          <w:bdr w:val="none" w:sz="0" w:space="0" w:color="auto" w:frame="1"/>
          <w:shd w:val="clear" w:color="auto" w:fill="FFFFFF"/>
        </w:rPr>
        <w:t>Шахматное состязание – это соревнование в самообладании, логике, а также умении просчитывать развитие событий.</w:t>
      </w:r>
    </w:p>
    <w:p w:rsidR="00E40B89" w:rsidRPr="003018BF" w:rsidRDefault="00E40B89" w:rsidP="00F54627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18BF">
        <w:rPr>
          <w:color w:val="000000"/>
          <w:bdr w:val="none" w:sz="0" w:space="0" w:color="auto" w:frame="1"/>
          <w:shd w:val="clear" w:color="auto" w:fill="FFFFFF"/>
        </w:rPr>
        <w:t>Ребята с энтузиазмом приняли участие в соревнованиях. Игры прошли в теплой непринужденной обстановке.</w:t>
      </w:r>
    </w:p>
    <w:p w:rsidR="00E40B89" w:rsidRPr="003018BF" w:rsidRDefault="00E40B89" w:rsidP="00F54627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18BF">
        <w:rPr>
          <w:color w:val="000000"/>
          <w:bdr w:val="none" w:sz="0" w:space="0" w:color="auto" w:frame="1"/>
          <w:shd w:val="clear" w:color="auto" w:fill="FFFFFF"/>
        </w:rPr>
        <w:t> Конечно, победителями становятся не в</w:t>
      </w:r>
      <w:r w:rsidR="003018BF" w:rsidRPr="003018BF">
        <w:rPr>
          <w:color w:val="000000"/>
          <w:bdr w:val="none" w:sz="0" w:space="0" w:color="auto" w:frame="1"/>
          <w:shd w:val="clear" w:color="auto" w:fill="FFFFFF"/>
        </w:rPr>
        <w:t xml:space="preserve">се! После окончания игры </w:t>
      </w:r>
      <w:proofErr w:type="gramStart"/>
      <w:r w:rsidR="003018BF" w:rsidRPr="003018BF">
        <w:rPr>
          <w:color w:val="000000"/>
          <w:bdr w:val="none" w:sz="0" w:space="0" w:color="auto" w:frame="1"/>
          <w:shd w:val="clear" w:color="auto" w:fill="FFFFFF"/>
        </w:rPr>
        <w:t xml:space="preserve">судьи </w:t>
      </w:r>
      <w:r w:rsidRPr="003018BF">
        <w:rPr>
          <w:color w:val="000000"/>
          <w:bdr w:val="none" w:sz="0" w:space="0" w:color="auto" w:frame="1"/>
          <w:shd w:val="clear" w:color="auto" w:fill="FFFFFF"/>
        </w:rPr>
        <w:t xml:space="preserve"> подвели</w:t>
      </w:r>
      <w:proofErr w:type="gramEnd"/>
      <w:r w:rsidRPr="003018BF">
        <w:rPr>
          <w:color w:val="000000"/>
          <w:bdr w:val="none" w:sz="0" w:space="0" w:color="auto" w:frame="1"/>
          <w:shd w:val="clear" w:color="auto" w:fill="FFFFFF"/>
        </w:rPr>
        <w:t xml:space="preserve"> итоги. Места распределились следующим образом:</w:t>
      </w:r>
    </w:p>
    <w:p w:rsidR="00E40B89" w:rsidRPr="003018BF" w:rsidRDefault="00E40B89" w:rsidP="00F54627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18BF">
        <w:rPr>
          <w:color w:val="000000"/>
        </w:rPr>
        <w:t> </w:t>
      </w:r>
      <w:r w:rsidRPr="003018BF">
        <w:rPr>
          <w:b/>
          <w:bCs/>
          <w:color w:val="000000"/>
          <w:bdr w:val="none" w:sz="0" w:space="0" w:color="auto" w:frame="1"/>
          <w:shd w:val="clear" w:color="auto" w:fill="FFFFFF"/>
        </w:rPr>
        <w:t>3 место</w:t>
      </w:r>
      <w:r w:rsidR="003018BF" w:rsidRPr="003018BF">
        <w:rPr>
          <w:color w:val="000000"/>
          <w:bdr w:val="none" w:sz="0" w:space="0" w:color="auto" w:frame="1"/>
          <w:shd w:val="clear" w:color="auto" w:fill="FFFFFF"/>
        </w:rPr>
        <w:t xml:space="preserve"> – </w:t>
      </w:r>
      <w:proofErr w:type="spellStart"/>
      <w:r w:rsidR="003018BF" w:rsidRPr="003018BF">
        <w:rPr>
          <w:color w:val="000000"/>
          <w:bdr w:val="none" w:sz="0" w:space="0" w:color="auto" w:frame="1"/>
          <w:shd w:val="clear" w:color="auto" w:fill="FFFFFF"/>
        </w:rPr>
        <w:t>Тепсуев</w:t>
      </w:r>
      <w:proofErr w:type="spellEnd"/>
      <w:r w:rsidR="003018BF" w:rsidRPr="003018BF">
        <w:rPr>
          <w:color w:val="000000"/>
          <w:bdr w:val="none" w:sz="0" w:space="0" w:color="auto" w:frame="1"/>
          <w:shd w:val="clear" w:color="auto" w:fill="FFFFFF"/>
        </w:rPr>
        <w:t xml:space="preserve"> М.8 «в» </w:t>
      </w:r>
      <w:proofErr w:type="spellStart"/>
      <w:r w:rsidR="003018BF" w:rsidRPr="003018BF">
        <w:rPr>
          <w:color w:val="000000"/>
          <w:bdr w:val="none" w:sz="0" w:space="0" w:color="auto" w:frame="1"/>
          <w:shd w:val="clear" w:color="auto" w:fill="FFFFFF"/>
        </w:rPr>
        <w:t>кл</w:t>
      </w:r>
      <w:proofErr w:type="spellEnd"/>
      <w:r w:rsidR="003018BF" w:rsidRPr="003018BF">
        <w:rPr>
          <w:color w:val="000000"/>
          <w:bdr w:val="none" w:sz="0" w:space="0" w:color="auto" w:frame="1"/>
          <w:shd w:val="clear" w:color="auto" w:fill="FFFFFF"/>
        </w:rPr>
        <w:t>.</w:t>
      </w:r>
    </w:p>
    <w:p w:rsidR="00E40B89" w:rsidRPr="003018BF" w:rsidRDefault="00E40B89" w:rsidP="00F54627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18BF">
        <w:rPr>
          <w:b/>
          <w:bCs/>
          <w:color w:val="000000"/>
          <w:bdr w:val="none" w:sz="0" w:space="0" w:color="auto" w:frame="1"/>
          <w:shd w:val="clear" w:color="auto" w:fill="FFFFFF"/>
        </w:rPr>
        <w:t>2 место</w:t>
      </w:r>
      <w:r w:rsidR="003018BF" w:rsidRPr="003018BF">
        <w:rPr>
          <w:color w:val="000000"/>
          <w:bdr w:val="none" w:sz="0" w:space="0" w:color="auto" w:frame="1"/>
          <w:shd w:val="clear" w:color="auto" w:fill="FFFFFF"/>
        </w:rPr>
        <w:t> – Идрисов Н-М. 8 «</w:t>
      </w:r>
      <w:proofErr w:type="gramStart"/>
      <w:r w:rsidR="003018BF" w:rsidRPr="003018BF">
        <w:rPr>
          <w:color w:val="000000"/>
          <w:bdr w:val="none" w:sz="0" w:space="0" w:color="auto" w:frame="1"/>
          <w:shd w:val="clear" w:color="auto" w:fill="FFFFFF"/>
        </w:rPr>
        <w:t xml:space="preserve">в»  </w:t>
      </w:r>
      <w:proofErr w:type="spellStart"/>
      <w:r w:rsidR="003018BF" w:rsidRPr="003018BF">
        <w:rPr>
          <w:color w:val="000000"/>
          <w:bdr w:val="none" w:sz="0" w:space="0" w:color="auto" w:frame="1"/>
          <w:shd w:val="clear" w:color="auto" w:fill="FFFFFF"/>
        </w:rPr>
        <w:t>кл</w:t>
      </w:r>
      <w:proofErr w:type="spellEnd"/>
      <w:proofErr w:type="gramEnd"/>
      <w:r w:rsidR="003018BF" w:rsidRPr="003018BF">
        <w:rPr>
          <w:color w:val="000000"/>
          <w:bdr w:val="none" w:sz="0" w:space="0" w:color="auto" w:frame="1"/>
          <w:shd w:val="clear" w:color="auto" w:fill="FFFFFF"/>
        </w:rPr>
        <w:t>.</w:t>
      </w:r>
    </w:p>
    <w:p w:rsidR="00E40B89" w:rsidRPr="003018BF" w:rsidRDefault="00E40B89" w:rsidP="00F54627">
      <w:pPr>
        <w:pStyle w:val="a3"/>
        <w:spacing w:before="0" w:beforeAutospacing="0" w:after="0" w:afterAutospacing="0"/>
        <w:jc w:val="both"/>
        <w:rPr>
          <w:color w:val="000000"/>
        </w:rPr>
      </w:pPr>
      <w:r w:rsidRPr="003018BF">
        <w:rPr>
          <w:b/>
          <w:bCs/>
          <w:color w:val="000000"/>
          <w:bdr w:val="none" w:sz="0" w:space="0" w:color="auto" w:frame="1"/>
          <w:shd w:val="clear" w:color="auto" w:fill="FFFFFF"/>
        </w:rPr>
        <w:t>1 место</w:t>
      </w:r>
      <w:r w:rsidR="003018BF" w:rsidRPr="003018BF">
        <w:rPr>
          <w:color w:val="000000"/>
          <w:bdr w:val="none" w:sz="0" w:space="0" w:color="auto" w:frame="1"/>
          <w:shd w:val="clear" w:color="auto" w:fill="FFFFFF"/>
        </w:rPr>
        <w:t xml:space="preserve"> – </w:t>
      </w:r>
      <w:proofErr w:type="spellStart"/>
      <w:r w:rsidR="003018BF" w:rsidRPr="003018BF">
        <w:rPr>
          <w:color w:val="000000"/>
          <w:bdr w:val="none" w:sz="0" w:space="0" w:color="auto" w:frame="1"/>
          <w:shd w:val="clear" w:color="auto" w:fill="FFFFFF"/>
        </w:rPr>
        <w:t>Сусуркаев</w:t>
      </w:r>
      <w:proofErr w:type="spellEnd"/>
      <w:r w:rsidR="003018BF" w:rsidRPr="003018BF">
        <w:rPr>
          <w:color w:val="000000"/>
          <w:bdr w:val="none" w:sz="0" w:space="0" w:color="auto" w:frame="1"/>
          <w:shd w:val="clear" w:color="auto" w:fill="FFFFFF"/>
        </w:rPr>
        <w:t xml:space="preserve"> А-К. 8 «в» </w:t>
      </w:r>
      <w:proofErr w:type="spellStart"/>
      <w:r w:rsidR="003018BF" w:rsidRPr="003018BF">
        <w:rPr>
          <w:color w:val="000000"/>
          <w:bdr w:val="none" w:sz="0" w:space="0" w:color="auto" w:frame="1"/>
          <w:shd w:val="clear" w:color="auto" w:fill="FFFFFF"/>
        </w:rPr>
        <w:t>кл</w:t>
      </w:r>
      <w:proofErr w:type="spellEnd"/>
      <w:r w:rsidR="003018BF" w:rsidRPr="003018BF">
        <w:rPr>
          <w:color w:val="000000"/>
          <w:bdr w:val="none" w:sz="0" w:space="0" w:color="auto" w:frame="1"/>
          <w:shd w:val="clear" w:color="auto" w:fill="FFFFFF"/>
        </w:rPr>
        <w:t>.</w:t>
      </w:r>
    </w:p>
    <w:p w:rsidR="00E40B89" w:rsidRPr="003018BF" w:rsidRDefault="00E40B89" w:rsidP="00F54627">
      <w:pPr>
        <w:jc w:val="both"/>
        <w:rPr>
          <w:rFonts w:ascii="Times New Roman" w:hAnsi="Times New Roman" w:cs="Times New Roman"/>
          <w:sz w:val="24"/>
          <w:szCs w:val="24"/>
        </w:rPr>
      </w:pPr>
      <w:r w:rsidRPr="003018BF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Основная цель проведения шахматного турнира: создание условий для личностного и интеллектуального развития учащихся, формирования общей культуры и организации содержательного досуга через привитие интереса к игре «Шахматы».</w:t>
      </w:r>
    </w:p>
    <w:p w:rsidR="00F54627" w:rsidRDefault="003018BF" w:rsidP="00F5462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3018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Шахматы – это не только игра, доставляющая детям много радости и удовольствия, но и действенное, эффективное средство их умственного развития. Процесс обучения шахматам помогает детям ориентироваться на </w:t>
      </w:r>
      <w:r w:rsidR="00F54627" w:rsidRPr="003018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плоскости,</w:t>
      </w:r>
      <w:r w:rsidRPr="003018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учит их запоминать, сравнивать, обобщать, предвидеть результаты своей деятельности; способствует совершенствованию таких ценнейших качеств, как усидчивость, внимательность, самостоятельность, терпеливость, изобретательность. Поэтому начинать обучение этой мудрой игре нужно как можно раньше, но, безусловно, на уровне, доступном для детей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F546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сказала заместитель директора по воспитательной работе М.В.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Хамидова</w:t>
      </w:r>
      <w:proofErr w:type="spellEnd"/>
    </w:p>
    <w:p w:rsidR="0016475D" w:rsidRDefault="0016475D" w:rsidP="00F5462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8.6pt;height:212.4pt">
            <v:imagedata r:id="rId4" o:title="IMG_6720"/>
          </v:shape>
        </w:pict>
      </w:r>
    </w:p>
    <w:p w:rsidR="0016475D" w:rsidRDefault="0016475D" w:rsidP="00F5462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6475D" w:rsidRDefault="0016475D" w:rsidP="00F5462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54627" w:rsidRDefault="00F54627" w:rsidP="00F54627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C5AC0" w:rsidRPr="00F54627" w:rsidRDefault="00F54627" w:rsidP="00F54627">
      <w:pPr>
        <w:tabs>
          <w:tab w:val="left" w:pos="3225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Зам.дир.по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ВР___________</w:t>
      </w:r>
      <w:proofErr w:type="spellStart"/>
      <w:r>
        <w:rPr>
          <w:rFonts w:ascii="Times New Roman" w:hAnsi="Times New Roman" w:cs="Times New Roman"/>
          <w:sz w:val="24"/>
          <w:szCs w:val="24"/>
        </w:rPr>
        <w:t>М.В.Хамидова</w:t>
      </w:r>
      <w:proofErr w:type="spellEnd"/>
    </w:p>
    <w:sectPr w:rsidR="004C5AC0" w:rsidRPr="00F54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B89"/>
    <w:rsid w:val="0016475D"/>
    <w:rsid w:val="003018BF"/>
    <w:rsid w:val="004C5AC0"/>
    <w:rsid w:val="00E40B89"/>
    <w:rsid w:val="00F54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4AB9B"/>
  <w15:chartTrackingRefBased/>
  <w15:docId w15:val="{FC7CB345-421D-443D-BEE8-7941CC3B8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0B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40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647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647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86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MARET</dc:creator>
  <cp:keywords/>
  <dc:description/>
  <cp:lastModifiedBy>школа</cp:lastModifiedBy>
  <cp:revision>4</cp:revision>
  <cp:lastPrinted>2023-12-21T06:03:00Z</cp:lastPrinted>
  <dcterms:created xsi:type="dcterms:W3CDTF">2023-03-03T13:39:00Z</dcterms:created>
  <dcterms:modified xsi:type="dcterms:W3CDTF">2023-12-21T06:03:00Z</dcterms:modified>
</cp:coreProperties>
</file>